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2134"/>
      </w:tblGrid>
      <w:tr w:rsidR="00607C1C" w:rsidRPr="006D1586" w:rsidTr="00607C1C">
        <w:trPr>
          <w:trHeight w:hRule="exact" w:val="1883"/>
        </w:trPr>
        <w:tc>
          <w:tcPr>
            <w:tcW w:w="9505" w:type="dxa"/>
            <w:gridSpan w:val="4"/>
          </w:tcPr>
          <w:p w:rsidR="00607C1C" w:rsidRPr="006D1586" w:rsidRDefault="00607C1C" w:rsidP="00607C1C">
            <w:pPr>
              <w:keepNext/>
              <w:tabs>
                <w:tab w:val="left" w:pos="2977"/>
              </w:tabs>
              <w:spacing w:before="360" w:after="360"/>
              <w:jc w:val="center"/>
              <w:rPr>
                <w:b/>
              </w:rPr>
            </w:pPr>
            <w:bookmarkStart w:id="0" w:name="_Hlk32500409"/>
            <w:r w:rsidRPr="006D1586">
              <w:rPr>
                <w:b/>
              </w:rPr>
              <w:t>ПРАВИТЕЛЬСТВО КИРОВСКОЙ ОБЛАСТИ</w:t>
            </w:r>
          </w:p>
          <w:p w:rsidR="00607C1C" w:rsidRPr="006D1586" w:rsidRDefault="00607C1C" w:rsidP="00607C1C">
            <w:pPr>
              <w:keepNext/>
              <w:spacing w:after="360"/>
              <w:jc w:val="center"/>
              <w:rPr>
                <w:b/>
                <w:sz w:val="32"/>
                <w:szCs w:val="32"/>
              </w:rPr>
            </w:pPr>
            <w:r w:rsidRPr="006D1586">
              <w:rPr>
                <w:b/>
                <w:noProof/>
                <w:sz w:val="32"/>
                <w:szCs w:val="20"/>
              </w:rPr>
              <w:t>ПОСТАНОВЛЕНИЕ</w:t>
            </w:r>
          </w:p>
        </w:tc>
      </w:tr>
      <w:tr w:rsidR="00607C1C" w:rsidRPr="006D1586" w:rsidTr="00607C1C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7C1C" w:rsidRPr="006D1586" w:rsidRDefault="00A27830" w:rsidP="00607C1C">
            <w:pPr>
              <w:tabs>
                <w:tab w:val="left" w:pos="2765"/>
              </w:tabs>
            </w:pPr>
            <w:r>
              <w:t>07.07.2026</w:t>
            </w:r>
          </w:p>
        </w:tc>
        <w:tc>
          <w:tcPr>
            <w:tcW w:w="2873" w:type="dxa"/>
            <w:vAlign w:val="bottom"/>
          </w:tcPr>
          <w:p w:rsidR="00607C1C" w:rsidRPr="006D1586" w:rsidRDefault="00607C1C" w:rsidP="00607C1C">
            <w:pPr>
              <w:jc w:val="center"/>
              <w:rPr>
                <w:position w:val="-6"/>
              </w:rPr>
            </w:pPr>
          </w:p>
        </w:tc>
        <w:tc>
          <w:tcPr>
            <w:tcW w:w="2655" w:type="dxa"/>
            <w:vAlign w:val="bottom"/>
          </w:tcPr>
          <w:p w:rsidR="00607C1C" w:rsidRPr="006D1586" w:rsidRDefault="00607C1C" w:rsidP="00607C1C">
            <w:pPr>
              <w:jc w:val="right"/>
            </w:pPr>
            <w:r w:rsidRPr="006D1586">
              <w:rPr>
                <w:position w:val="-6"/>
              </w:rPr>
              <w:t>№</w:t>
            </w:r>
          </w:p>
        </w:tc>
        <w:tc>
          <w:tcPr>
            <w:tcW w:w="2134" w:type="dxa"/>
            <w:tcBorders>
              <w:bottom w:val="single" w:sz="6" w:space="0" w:color="auto"/>
            </w:tcBorders>
            <w:vAlign w:val="bottom"/>
          </w:tcPr>
          <w:p w:rsidR="00607C1C" w:rsidRPr="006D1586" w:rsidRDefault="00A27830" w:rsidP="00607C1C">
            <w:r>
              <w:t>333-П</w:t>
            </w:r>
          </w:p>
        </w:tc>
      </w:tr>
      <w:tr w:rsidR="00607C1C" w:rsidRPr="006D1586" w:rsidTr="00607C1C">
        <w:tblPrEx>
          <w:tblCellMar>
            <w:left w:w="70" w:type="dxa"/>
            <w:right w:w="70" w:type="dxa"/>
          </w:tblCellMar>
        </w:tblPrEx>
        <w:tc>
          <w:tcPr>
            <w:tcW w:w="9505" w:type="dxa"/>
            <w:gridSpan w:val="4"/>
            <w:vAlign w:val="bottom"/>
          </w:tcPr>
          <w:p w:rsidR="00607C1C" w:rsidRPr="006D1586" w:rsidRDefault="00607C1C" w:rsidP="00607C1C">
            <w:pPr>
              <w:tabs>
                <w:tab w:val="left" w:pos="2765"/>
              </w:tabs>
              <w:spacing w:after="60"/>
              <w:jc w:val="center"/>
            </w:pPr>
            <w:r w:rsidRPr="006D1586">
              <w:t>г. Киров</w:t>
            </w:r>
          </w:p>
        </w:tc>
      </w:tr>
    </w:tbl>
    <w:p w:rsidR="0015125E" w:rsidRPr="006D1586" w:rsidRDefault="00DF45DC" w:rsidP="00607C1C">
      <w:pPr>
        <w:spacing w:before="480" w:after="480"/>
        <w:jc w:val="center"/>
        <w:rPr>
          <w:b/>
        </w:rPr>
      </w:pPr>
      <w:bookmarkStart w:id="1" w:name="_Hlk115181253"/>
      <w:bookmarkEnd w:id="0"/>
      <w:r w:rsidRPr="006D1586">
        <w:rPr>
          <w:b/>
          <w:bCs/>
        </w:rPr>
        <w:t>О</w:t>
      </w:r>
      <w:r w:rsidR="002B1EB3">
        <w:rPr>
          <w:b/>
          <w:bCs/>
        </w:rPr>
        <w:t xml:space="preserve"> </w:t>
      </w:r>
      <w:bookmarkStart w:id="2" w:name="_Hlk138181158"/>
      <w:r w:rsidR="009B7457">
        <w:rPr>
          <w:b/>
          <w:bCs/>
        </w:rPr>
        <w:t xml:space="preserve">реализации отдельных мер государственной поддержки, направленных на сохранение, возрождение и развитие народных художественных промыслов </w:t>
      </w:r>
      <w:r w:rsidR="00F80B3E">
        <w:rPr>
          <w:b/>
        </w:rPr>
        <w:t>Кировской области</w:t>
      </w:r>
    </w:p>
    <w:bookmarkEnd w:id="2"/>
    <w:p w:rsidR="00D8297C" w:rsidRPr="002A144E" w:rsidRDefault="00157C94" w:rsidP="00477B19">
      <w:pPr>
        <w:spacing w:line="400" w:lineRule="exact"/>
        <w:ind w:firstLine="708"/>
        <w:jc w:val="both"/>
        <w:rPr>
          <w:bCs/>
          <w:shd w:val="clear" w:color="auto" w:fill="FFFFFF"/>
        </w:rPr>
      </w:pPr>
      <w:r w:rsidRPr="002A144E">
        <w:rPr>
          <w:rFonts w:eastAsiaTheme="minorHAnsi"/>
          <w:lang w:eastAsia="en-US"/>
        </w:rPr>
        <w:t>В соответствии с</w:t>
      </w:r>
      <w:r w:rsidR="007A13E5" w:rsidRPr="002A144E">
        <w:rPr>
          <w:rFonts w:eastAsiaTheme="minorHAnsi"/>
          <w:lang w:eastAsia="en-US"/>
        </w:rPr>
        <w:t xml:space="preserve"> пунктом 2</w:t>
      </w:r>
      <w:r w:rsidRPr="002A144E">
        <w:rPr>
          <w:rFonts w:eastAsiaTheme="minorHAnsi"/>
          <w:lang w:eastAsia="en-US"/>
        </w:rPr>
        <w:t xml:space="preserve"> статьи 78</w:t>
      </w:r>
      <w:r w:rsidR="00571C9A" w:rsidRPr="002A144E">
        <w:rPr>
          <w:rFonts w:eastAsiaTheme="minorHAnsi"/>
          <w:lang w:eastAsia="en-US"/>
        </w:rPr>
        <w:t>.1</w:t>
      </w:r>
      <w:r w:rsidR="00D57BD8" w:rsidRPr="002A144E">
        <w:rPr>
          <w:rFonts w:eastAsiaTheme="minorHAnsi"/>
          <w:lang w:eastAsia="en-US"/>
        </w:rPr>
        <w:t xml:space="preserve"> </w:t>
      </w:r>
      <w:r w:rsidRPr="002A144E">
        <w:rPr>
          <w:rFonts w:eastAsiaTheme="minorHAnsi"/>
          <w:lang w:eastAsia="en-US"/>
        </w:rPr>
        <w:t xml:space="preserve">Бюджетного кодекса Российской Федерации, постановлением Правительства Российской Федерации </w:t>
      </w:r>
      <w:r w:rsidR="005E4149" w:rsidRPr="002A144E">
        <w:rPr>
          <w:rFonts w:eastAsiaTheme="minorHAnsi"/>
          <w:lang w:eastAsia="en-US"/>
        </w:rPr>
        <w:br/>
      </w:r>
      <w:r w:rsidRPr="002A144E">
        <w:rPr>
          <w:rFonts w:eastAsiaTheme="minorHAnsi"/>
          <w:lang w:eastAsia="en-US"/>
        </w:rPr>
        <w:t>от 25</w:t>
      </w:r>
      <w:r w:rsidR="00923648" w:rsidRPr="002A144E">
        <w:rPr>
          <w:rFonts w:eastAsiaTheme="minorHAnsi"/>
          <w:lang w:eastAsia="en-US"/>
        </w:rPr>
        <w:t>.10.</w:t>
      </w:r>
      <w:r w:rsidRPr="002A144E">
        <w:rPr>
          <w:rFonts w:eastAsiaTheme="minorHAnsi"/>
          <w:lang w:eastAsia="en-US"/>
        </w:rPr>
        <w:t xml:space="preserve">2023 № 1782 </w:t>
      </w:r>
      <w:r w:rsidR="00D8297C" w:rsidRPr="002A144E">
        <w:t>«</w:t>
      </w:r>
      <w:r w:rsidR="00D8297C" w:rsidRPr="002A144E">
        <w:rPr>
          <w:rFonts w:eastAsiaTheme="minorHAnsi"/>
          <w:lang w:eastAsia="en-US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r w:rsidR="00C45D56" w:rsidRPr="002A144E">
        <w:t xml:space="preserve"> </w:t>
      </w:r>
      <w:r w:rsidR="00733158">
        <w:t xml:space="preserve">и </w:t>
      </w:r>
      <w:r w:rsidR="00D8297C" w:rsidRPr="002A144E">
        <w:rPr>
          <w:rFonts w:eastAsiaTheme="minorHAnsi"/>
          <w:lang w:eastAsia="en-US"/>
        </w:rPr>
        <w:t xml:space="preserve">проведение отборов получателей указанных субсидий, в том числе грантов в форме субсидий», </w:t>
      </w:r>
      <w:hyperlink r:id="rId8">
        <w:r w:rsidR="00D8297C" w:rsidRPr="002A144E">
          <w:rPr>
            <w:rFonts w:eastAsiaTheme="minorHAnsi"/>
            <w:lang w:eastAsia="en-US"/>
          </w:rPr>
          <w:t>пунктом 1 статьи 6</w:t>
        </w:r>
      </w:hyperlink>
      <w:r w:rsidR="00D8297C" w:rsidRPr="002A144E">
        <w:rPr>
          <w:rFonts w:eastAsiaTheme="minorHAnsi"/>
          <w:lang w:eastAsia="en-US"/>
        </w:rPr>
        <w:t xml:space="preserve"> Закона Кировской области от 19.12.2022 </w:t>
      </w:r>
      <w:r w:rsidR="00A27830">
        <w:rPr>
          <w:rFonts w:eastAsiaTheme="minorHAnsi"/>
          <w:lang w:eastAsia="en-US"/>
        </w:rPr>
        <w:br/>
      </w:r>
      <w:r w:rsidR="007124C2" w:rsidRPr="002A144E">
        <w:rPr>
          <w:rFonts w:eastAsiaTheme="minorHAnsi"/>
          <w:lang w:eastAsia="en-US"/>
        </w:rPr>
        <w:t>№</w:t>
      </w:r>
      <w:r w:rsidR="00D8297C" w:rsidRPr="002A144E">
        <w:rPr>
          <w:rFonts w:eastAsiaTheme="minorHAnsi"/>
          <w:lang w:eastAsia="en-US"/>
        </w:rPr>
        <w:t xml:space="preserve"> 142-ЗО «О народных художественных промыслах в Кировской области»</w:t>
      </w:r>
      <w:bookmarkStart w:id="3" w:name="_Hlk230873360"/>
      <w:r w:rsidR="000F79E4" w:rsidRPr="002A144E">
        <w:rPr>
          <w:rFonts w:eastAsiaTheme="minorHAnsi"/>
          <w:lang w:eastAsia="en-US"/>
        </w:rPr>
        <w:t xml:space="preserve"> </w:t>
      </w:r>
      <w:bookmarkEnd w:id="3"/>
      <w:r w:rsidR="00D8297C" w:rsidRPr="002A144E">
        <w:rPr>
          <w:rFonts w:eastAsiaTheme="minorHAnsi"/>
          <w:lang w:eastAsia="en-US"/>
        </w:rPr>
        <w:t xml:space="preserve">Правительство Кировской области </w:t>
      </w:r>
      <w:r w:rsidR="00733158" w:rsidRPr="002A144E">
        <w:rPr>
          <w:rFonts w:eastAsiaTheme="minorHAnsi"/>
          <w:lang w:eastAsia="en-US"/>
        </w:rPr>
        <w:t>ПОСТАНОВЛЯЕТ</w:t>
      </w:r>
      <w:r w:rsidR="00D8297C" w:rsidRPr="002A144E">
        <w:rPr>
          <w:rFonts w:eastAsiaTheme="minorHAnsi"/>
          <w:lang w:eastAsia="en-US"/>
        </w:rPr>
        <w:t>:</w:t>
      </w:r>
    </w:p>
    <w:bookmarkEnd w:id="1"/>
    <w:p w:rsidR="00DF45DC" w:rsidRPr="00C45D56" w:rsidRDefault="00DF45DC" w:rsidP="00477B19">
      <w:pPr>
        <w:spacing w:line="400" w:lineRule="exact"/>
        <w:ind w:firstLine="709"/>
        <w:jc w:val="both"/>
      </w:pPr>
      <w:r w:rsidRPr="00C45D56">
        <w:t xml:space="preserve">1. </w:t>
      </w:r>
      <w:r w:rsidR="00E85146">
        <w:rPr>
          <w:rStyle w:val="markdown-word"/>
          <w:bCs/>
          <w:shd w:val="clear" w:color="auto" w:fill="FFFFFF"/>
        </w:rPr>
        <w:t>У</w:t>
      </w:r>
      <w:r w:rsidR="00E85146" w:rsidRPr="002A144E">
        <w:rPr>
          <w:rStyle w:val="markdown-word"/>
          <w:bCs/>
          <w:shd w:val="clear" w:color="auto" w:fill="FFFFFF"/>
        </w:rPr>
        <w:t>тверд</w:t>
      </w:r>
      <w:r w:rsidR="00E85146">
        <w:rPr>
          <w:rStyle w:val="markdown-word"/>
          <w:bCs/>
          <w:shd w:val="clear" w:color="auto" w:fill="FFFFFF"/>
        </w:rPr>
        <w:t>ить</w:t>
      </w:r>
      <w:r w:rsidR="00E85146" w:rsidRPr="002A144E">
        <w:rPr>
          <w:rStyle w:val="markdown-word"/>
          <w:bCs/>
          <w:shd w:val="clear" w:color="auto" w:fill="FFFFFF"/>
        </w:rPr>
        <w:t xml:space="preserve"> </w:t>
      </w:r>
      <w:r w:rsidR="00477B19">
        <w:rPr>
          <w:rStyle w:val="markdown-word"/>
          <w:bCs/>
          <w:shd w:val="clear" w:color="auto" w:fill="FFFFFF"/>
        </w:rPr>
        <w:t>п</w:t>
      </w:r>
      <w:r w:rsidR="00E85146" w:rsidRPr="002A144E">
        <w:rPr>
          <w:rStyle w:val="markdown-word"/>
          <w:bCs/>
          <w:shd w:val="clear" w:color="auto" w:fill="FFFFFF"/>
        </w:rPr>
        <w:t>ереч</w:t>
      </w:r>
      <w:r w:rsidR="00E85146">
        <w:rPr>
          <w:rStyle w:val="markdown-word"/>
          <w:bCs/>
          <w:shd w:val="clear" w:color="auto" w:fill="FFFFFF"/>
        </w:rPr>
        <w:t>ень</w:t>
      </w:r>
      <w:r w:rsidR="00E85146" w:rsidRPr="002A144E">
        <w:rPr>
          <w:rStyle w:val="markdown-word"/>
          <w:bCs/>
          <w:shd w:val="clear" w:color="auto" w:fill="FFFFFF"/>
        </w:rPr>
        <w:t xml:space="preserve"> </w:t>
      </w:r>
      <w:r w:rsidR="00B00DF1">
        <w:rPr>
          <w:rStyle w:val="markdown-word"/>
          <w:bCs/>
          <w:shd w:val="clear" w:color="auto" w:fill="FFFFFF"/>
        </w:rPr>
        <w:t xml:space="preserve">мероприятий, направленных на сохранение, возрождение и развитие </w:t>
      </w:r>
      <w:r w:rsidR="00E85146" w:rsidRPr="002A144E">
        <w:rPr>
          <w:rStyle w:val="markdown-word"/>
          <w:bCs/>
          <w:shd w:val="clear" w:color="auto" w:fill="FFFFFF"/>
        </w:rPr>
        <w:t xml:space="preserve">народных художественных промыслов Кировской области </w:t>
      </w:r>
      <w:r w:rsidR="00E85146">
        <w:rPr>
          <w:rStyle w:val="markdown-word"/>
          <w:bCs/>
          <w:shd w:val="clear" w:color="auto" w:fill="FFFFFF"/>
        </w:rPr>
        <w:t xml:space="preserve">(далее – </w:t>
      </w:r>
      <w:r w:rsidR="00477B19">
        <w:rPr>
          <w:rStyle w:val="markdown-word"/>
          <w:bCs/>
          <w:shd w:val="clear" w:color="auto" w:fill="FFFFFF"/>
        </w:rPr>
        <w:t>п</w:t>
      </w:r>
      <w:r w:rsidR="00E85146">
        <w:rPr>
          <w:rStyle w:val="markdown-word"/>
          <w:bCs/>
          <w:shd w:val="clear" w:color="auto" w:fill="FFFFFF"/>
        </w:rPr>
        <w:t>еречень</w:t>
      </w:r>
      <w:r w:rsidR="00B00DF1">
        <w:rPr>
          <w:rStyle w:val="markdown-word"/>
          <w:bCs/>
          <w:shd w:val="clear" w:color="auto" w:fill="FFFFFF"/>
        </w:rPr>
        <w:t xml:space="preserve"> мероприятий</w:t>
      </w:r>
      <w:r w:rsidR="00E85146">
        <w:rPr>
          <w:rStyle w:val="markdown-word"/>
          <w:bCs/>
          <w:shd w:val="clear" w:color="auto" w:fill="FFFFFF"/>
        </w:rPr>
        <w:t>)</w:t>
      </w:r>
      <w:r w:rsidR="00E16ECD">
        <w:rPr>
          <w:rStyle w:val="markdown-word"/>
          <w:bCs/>
          <w:shd w:val="clear" w:color="auto" w:fill="FFFFFF"/>
        </w:rPr>
        <w:t>,</w:t>
      </w:r>
      <w:r w:rsidR="00E85146">
        <w:rPr>
          <w:rStyle w:val="markdown-word"/>
          <w:bCs/>
          <w:shd w:val="clear" w:color="auto" w:fill="FFFFFF"/>
        </w:rPr>
        <w:t xml:space="preserve"> согласно приложению № 1</w:t>
      </w:r>
      <w:r w:rsidR="00D8297C" w:rsidRPr="00C45D56">
        <w:t>.</w:t>
      </w:r>
    </w:p>
    <w:p w:rsidR="00D8297C" w:rsidRPr="00C45D56" w:rsidRDefault="00D8297C" w:rsidP="00477B19">
      <w:pPr>
        <w:spacing w:line="400" w:lineRule="exact"/>
        <w:ind w:firstLine="709"/>
        <w:jc w:val="both"/>
      </w:pPr>
      <w:r w:rsidRPr="00C45D56">
        <w:t xml:space="preserve">2. </w:t>
      </w:r>
      <w:r w:rsidR="009B7457" w:rsidRPr="00C45D56">
        <w:t xml:space="preserve">Определить организатором </w:t>
      </w:r>
      <w:r w:rsidR="00477B19">
        <w:t xml:space="preserve">мероприятий </w:t>
      </w:r>
      <w:r w:rsidR="00E16ECD">
        <w:t xml:space="preserve">в соответствии с </w:t>
      </w:r>
      <w:r w:rsidR="00477B19">
        <w:t>п</w:t>
      </w:r>
      <w:r w:rsidR="00B00DF1">
        <w:t>еречн</w:t>
      </w:r>
      <w:r w:rsidR="00E16ECD">
        <w:t>ем</w:t>
      </w:r>
      <w:r w:rsidR="00B00DF1">
        <w:t xml:space="preserve"> </w:t>
      </w:r>
      <w:r w:rsidR="00E85146">
        <w:t xml:space="preserve">мероприятий </w:t>
      </w:r>
      <w:r w:rsidR="009B7457" w:rsidRPr="00C45D56">
        <w:t>управление по развитию туризма и народных художественных промыслов Кировской области</w:t>
      </w:r>
      <w:r w:rsidR="00733158">
        <w:t>.</w:t>
      </w:r>
    </w:p>
    <w:p w:rsidR="005B1996" w:rsidRPr="00C45D56" w:rsidRDefault="00B00DF1" w:rsidP="00477B19">
      <w:pPr>
        <w:pStyle w:val="a9"/>
        <w:widowControl w:val="0"/>
        <w:tabs>
          <w:tab w:val="left" w:pos="710"/>
          <w:tab w:val="left" w:pos="993"/>
        </w:tabs>
        <w:autoSpaceDE w:val="0"/>
        <w:autoSpaceDN w:val="0"/>
        <w:adjustRightInd w:val="0"/>
        <w:spacing w:line="40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D6F69" w:rsidRPr="00C45D56">
        <w:rPr>
          <w:sz w:val="28"/>
          <w:szCs w:val="28"/>
        </w:rPr>
        <w:t>.</w:t>
      </w:r>
      <w:r w:rsidR="005656E6" w:rsidRPr="00C45D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</w:t>
      </w:r>
      <w:r w:rsidRPr="00C45D56">
        <w:rPr>
          <w:sz w:val="28"/>
          <w:szCs w:val="28"/>
        </w:rPr>
        <w:t>что отбор на право получения субсидии из областного бюджета субъектам народных художественных промыслов Кировской области осуществляется в порядке, установленном настоящим постановлением.</w:t>
      </w:r>
    </w:p>
    <w:p w:rsidR="009B7457" w:rsidRPr="00C45D56" w:rsidRDefault="00B00DF1" w:rsidP="00477B19">
      <w:pPr>
        <w:pStyle w:val="ConsPlusNormal"/>
        <w:spacing w:line="400" w:lineRule="exact"/>
        <w:ind w:firstLine="709"/>
        <w:jc w:val="both"/>
      </w:pPr>
      <w:r>
        <w:rPr>
          <w:rFonts w:eastAsiaTheme="minorHAnsi"/>
          <w:lang w:eastAsia="en-US"/>
        </w:rPr>
        <w:t>4</w:t>
      </w:r>
      <w:r w:rsidR="00216D33" w:rsidRPr="00C45D56">
        <w:rPr>
          <w:rFonts w:eastAsiaTheme="minorHAnsi"/>
          <w:lang w:eastAsia="en-US"/>
        </w:rPr>
        <w:t xml:space="preserve">. </w:t>
      </w:r>
      <w:r w:rsidR="009B7457" w:rsidRPr="00C45D56">
        <w:t xml:space="preserve">Утвердить </w:t>
      </w:r>
      <w:hyperlink w:anchor="P34">
        <w:r w:rsidR="009B7457" w:rsidRPr="00C45D56">
          <w:t>Порядок</w:t>
        </w:r>
      </w:hyperlink>
      <w:r w:rsidR="009B7457" w:rsidRPr="00C45D56">
        <w:t xml:space="preserve"> предоставления субсидии из областного бюджета субъектам народных художественных промыслов Кировской области согласно приложению</w:t>
      </w:r>
      <w:r w:rsidR="00E85146">
        <w:t xml:space="preserve"> №</w:t>
      </w:r>
      <w:r w:rsidR="00733158">
        <w:t xml:space="preserve"> </w:t>
      </w:r>
      <w:r w:rsidR="00E85146">
        <w:t>2</w:t>
      </w:r>
      <w:r w:rsidR="009B7457" w:rsidRPr="00C45D56">
        <w:t>.</w:t>
      </w:r>
    </w:p>
    <w:p w:rsidR="009B7457" w:rsidRPr="00C45D56" w:rsidRDefault="00477B19" w:rsidP="00477B19">
      <w:pPr>
        <w:pStyle w:val="a9"/>
        <w:autoSpaceDE w:val="0"/>
        <w:autoSpaceDN w:val="0"/>
        <w:adjustRightInd w:val="0"/>
        <w:spacing w:line="400" w:lineRule="exact"/>
        <w:ind w:left="0" w:firstLine="709"/>
        <w:jc w:val="both"/>
        <w:rPr>
          <w:sz w:val="28"/>
          <w:szCs w:val="28"/>
        </w:rPr>
      </w:pPr>
      <w:bookmarkStart w:id="4" w:name="Par6"/>
      <w:bookmarkEnd w:id="4"/>
      <w:r>
        <w:rPr>
          <w:sz w:val="28"/>
          <w:szCs w:val="28"/>
        </w:rPr>
        <w:lastRenderedPageBreak/>
        <w:t>5</w:t>
      </w:r>
      <w:r w:rsidR="00DF45DC" w:rsidRPr="00C45D56">
        <w:rPr>
          <w:sz w:val="28"/>
          <w:szCs w:val="28"/>
        </w:rPr>
        <w:t xml:space="preserve">. </w:t>
      </w:r>
      <w:r w:rsidR="009B7457" w:rsidRPr="00C45D56">
        <w:rPr>
          <w:sz w:val="28"/>
          <w:szCs w:val="28"/>
        </w:rPr>
        <w:t xml:space="preserve">Контроль за выполнением постановления возложить на </w:t>
      </w:r>
      <w:r w:rsidR="00C51D40" w:rsidRPr="00C45D56">
        <w:rPr>
          <w:sz w:val="28"/>
          <w:szCs w:val="28"/>
        </w:rPr>
        <w:t xml:space="preserve">управление </w:t>
      </w:r>
      <w:r w:rsidR="00A27830">
        <w:rPr>
          <w:sz w:val="28"/>
          <w:szCs w:val="28"/>
        </w:rPr>
        <w:br/>
      </w:r>
      <w:r w:rsidR="00C51D40" w:rsidRPr="00C45D56">
        <w:rPr>
          <w:sz w:val="28"/>
          <w:szCs w:val="28"/>
        </w:rPr>
        <w:t>по развитию туризма и народных художественных промыслов Кировской области</w:t>
      </w:r>
      <w:r w:rsidR="009B7457" w:rsidRPr="00C45D56">
        <w:rPr>
          <w:sz w:val="28"/>
          <w:szCs w:val="28"/>
        </w:rPr>
        <w:t>.</w:t>
      </w:r>
    </w:p>
    <w:p w:rsidR="009B7457" w:rsidRDefault="00477B19" w:rsidP="00A27830">
      <w:pPr>
        <w:pStyle w:val="a9"/>
        <w:autoSpaceDE w:val="0"/>
        <w:autoSpaceDN w:val="0"/>
        <w:adjustRightInd w:val="0"/>
        <w:spacing w:after="720" w:line="40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7457" w:rsidRPr="00C45D56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A27830" w:rsidRPr="00D1069F" w:rsidRDefault="00A27830" w:rsidP="00A27830">
      <w:pPr>
        <w:jc w:val="both"/>
        <w:rPr>
          <w:szCs w:val="20"/>
        </w:rPr>
      </w:pPr>
      <w:proofErr w:type="spellStart"/>
      <w:r w:rsidRPr="00D1069F">
        <w:rPr>
          <w:szCs w:val="20"/>
        </w:rPr>
        <w:t>И.о</w:t>
      </w:r>
      <w:proofErr w:type="spellEnd"/>
      <w:r w:rsidRPr="00D1069F">
        <w:rPr>
          <w:szCs w:val="20"/>
        </w:rPr>
        <w:t>. Председателя Правительства</w:t>
      </w:r>
    </w:p>
    <w:p w:rsidR="00A27830" w:rsidRPr="00A27830" w:rsidRDefault="00A27830" w:rsidP="00A27830">
      <w:pPr>
        <w:jc w:val="both"/>
        <w:rPr>
          <w:szCs w:val="20"/>
        </w:rPr>
      </w:pPr>
      <w:r w:rsidRPr="00D1069F">
        <w:rPr>
          <w:szCs w:val="20"/>
        </w:rPr>
        <w:t xml:space="preserve">Кировской области    </w:t>
      </w:r>
      <w:r>
        <w:rPr>
          <w:szCs w:val="20"/>
        </w:rPr>
        <w:t>А.В. Петряков</w:t>
      </w:r>
      <w:bookmarkStart w:id="5" w:name="_GoBack"/>
      <w:bookmarkEnd w:id="5"/>
    </w:p>
    <w:sectPr w:rsidR="00A27830" w:rsidRPr="00A27830" w:rsidSect="00D504F8">
      <w:headerReference w:type="even" r:id="rId9"/>
      <w:headerReference w:type="default" r:id="rId10"/>
      <w:headerReference w:type="first" r:id="rId11"/>
      <w:pgSz w:w="11906" w:h="16838"/>
      <w:pgMar w:top="568" w:right="707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226" w:rsidRDefault="00657226">
      <w:r>
        <w:separator/>
      </w:r>
    </w:p>
  </w:endnote>
  <w:endnote w:type="continuationSeparator" w:id="0">
    <w:p w:rsidR="00657226" w:rsidRDefault="0065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226" w:rsidRDefault="00657226">
      <w:r>
        <w:separator/>
      </w:r>
    </w:p>
  </w:footnote>
  <w:footnote w:type="continuationSeparator" w:id="0">
    <w:p w:rsidR="00657226" w:rsidRDefault="00657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C62" w:rsidRDefault="004752C2" w:rsidP="00F913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057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57A">
      <w:rPr>
        <w:rStyle w:val="a5"/>
        <w:noProof/>
      </w:rPr>
      <w:t>2</w:t>
    </w:r>
    <w:r>
      <w:rPr>
        <w:rStyle w:val="a5"/>
      </w:rPr>
      <w:fldChar w:fldCharType="end"/>
    </w:r>
  </w:p>
  <w:p w:rsidR="00333C62" w:rsidRDefault="00333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546205"/>
      <w:docPartObj>
        <w:docPartGallery w:val="Page Numbers (Top of Page)"/>
        <w:docPartUnique/>
      </w:docPartObj>
    </w:sdtPr>
    <w:sdtEndPr/>
    <w:sdtContent>
      <w:p w:rsidR="00333C62" w:rsidRDefault="004752C2">
        <w:pPr>
          <w:pStyle w:val="a3"/>
          <w:jc w:val="center"/>
        </w:pPr>
        <w:r w:rsidRPr="00E16D87">
          <w:rPr>
            <w:sz w:val="24"/>
            <w:szCs w:val="24"/>
          </w:rPr>
          <w:fldChar w:fldCharType="begin"/>
        </w:r>
        <w:r w:rsidR="0099057A"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 w:rsidR="002B1EB3">
          <w:rPr>
            <w:noProof/>
            <w:sz w:val="24"/>
            <w:szCs w:val="24"/>
          </w:rPr>
          <w:t>3</w:t>
        </w:r>
        <w:r w:rsidRPr="00E16D87">
          <w:rPr>
            <w:sz w:val="24"/>
            <w:szCs w:val="24"/>
          </w:rPr>
          <w:fldChar w:fldCharType="end"/>
        </w:r>
      </w:p>
    </w:sdtContent>
  </w:sdt>
  <w:p w:rsidR="00333C62" w:rsidRDefault="00333C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1C" w:rsidRDefault="00607C1C" w:rsidP="00607C1C">
    <w:pPr>
      <w:pStyle w:val="a3"/>
      <w:jc w:val="center"/>
    </w:pPr>
    <w:r>
      <w:rPr>
        <w:noProof/>
      </w:rPr>
      <w:drawing>
        <wp:inline distT="0" distB="0" distL="0" distR="0">
          <wp:extent cx="477520" cy="601345"/>
          <wp:effectExtent l="19050" t="0" r="0" b="0"/>
          <wp:docPr id="3" name="Рисунок 3" descr="Описание: 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Описание: GERB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95378"/>
    <w:multiLevelType w:val="hybridMultilevel"/>
    <w:tmpl w:val="169EF3AA"/>
    <w:lvl w:ilvl="0" w:tplc="FCF6FD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193632"/>
    <w:multiLevelType w:val="multilevel"/>
    <w:tmpl w:val="4426F55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98D6444"/>
    <w:multiLevelType w:val="hybridMultilevel"/>
    <w:tmpl w:val="79961578"/>
    <w:lvl w:ilvl="0" w:tplc="88046F5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68"/>
    <w:rsid w:val="000032FD"/>
    <w:rsid w:val="00017832"/>
    <w:rsid w:val="00032AFD"/>
    <w:rsid w:val="000559C4"/>
    <w:rsid w:val="00062F55"/>
    <w:rsid w:val="00076353"/>
    <w:rsid w:val="00083C12"/>
    <w:rsid w:val="0009340C"/>
    <w:rsid w:val="000B6AA1"/>
    <w:rsid w:val="000C3672"/>
    <w:rsid w:val="000D4B0E"/>
    <w:rsid w:val="000E2436"/>
    <w:rsid w:val="000F0E96"/>
    <w:rsid w:val="000F3EFD"/>
    <w:rsid w:val="000F79E4"/>
    <w:rsid w:val="00103944"/>
    <w:rsid w:val="00111DC3"/>
    <w:rsid w:val="001426B2"/>
    <w:rsid w:val="00143168"/>
    <w:rsid w:val="0015125E"/>
    <w:rsid w:val="001558F3"/>
    <w:rsid w:val="00157C94"/>
    <w:rsid w:val="00161EFC"/>
    <w:rsid w:val="00174C0C"/>
    <w:rsid w:val="00181B30"/>
    <w:rsid w:val="00182B6A"/>
    <w:rsid w:val="0018497E"/>
    <w:rsid w:val="00184FC0"/>
    <w:rsid w:val="0019062D"/>
    <w:rsid w:val="001F0597"/>
    <w:rsid w:val="001F2B96"/>
    <w:rsid w:val="002007DD"/>
    <w:rsid w:val="00210EA8"/>
    <w:rsid w:val="00214FCB"/>
    <w:rsid w:val="00216D33"/>
    <w:rsid w:val="00221D8A"/>
    <w:rsid w:val="002605D5"/>
    <w:rsid w:val="00273342"/>
    <w:rsid w:val="00274B59"/>
    <w:rsid w:val="00295FCB"/>
    <w:rsid w:val="002A144E"/>
    <w:rsid w:val="002B1EB3"/>
    <w:rsid w:val="002B42C6"/>
    <w:rsid w:val="002C1F91"/>
    <w:rsid w:val="002D1940"/>
    <w:rsid w:val="002D3CA1"/>
    <w:rsid w:val="002E5B8A"/>
    <w:rsid w:val="002F10EC"/>
    <w:rsid w:val="0030682C"/>
    <w:rsid w:val="00321366"/>
    <w:rsid w:val="003237DF"/>
    <w:rsid w:val="0033071E"/>
    <w:rsid w:val="00333C62"/>
    <w:rsid w:val="003467B3"/>
    <w:rsid w:val="00347266"/>
    <w:rsid w:val="00364126"/>
    <w:rsid w:val="003713F0"/>
    <w:rsid w:val="003776FA"/>
    <w:rsid w:val="00380B63"/>
    <w:rsid w:val="00383166"/>
    <w:rsid w:val="00387E4B"/>
    <w:rsid w:val="0039020E"/>
    <w:rsid w:val="00390F6D"/>
    <w:rsid w:val="003A5A41"/>
    <w:rsid w:val="003B48DA"/>
    <w:rsid w:val="003C43B7"/>
    <w:rsid w:val="003C6A47"/>
    <w:rsid w:val="003C7E7D"/>
    <w:rsid w:val="003D29CC"/>
    <w:rsid w:val="003D5361"/>
    <w:rsid w:val="003D6567"/>
    <w:rsid w:val="003E1A02"/>
    <w:rsid w:val="004034E6"/>
    <w:rsid w:val="00406726"/>
    <w:rsid w:val="004303F3"/>
    <w:rsid w:val="0044213B"/>
    <w:rsid w:val="00444783"/>
    <w:rsid w:val="00445368"/>
    <w:rsid w:val="004728FE"/>
    <w:rsid w:val="004752C2"/>
    <w:rsid w:val="00477B19"/>
    <w:rsid w:val="004911EA"/>
    <w:rsid w:val="00491F2B"/>
    <w:rsid w:val="00501B3D"/>
    <w:rsid w:val="00507E8F"/>
    <w:rsid w:val="00520635"/>
    <w:rsid w:val="0055727B"/>
    <w:rsid w:val="00557B43"/>
    <w:rsid w:val="005656E6"/>
    <w:rsid w:val="00571C9A"/>
    <w:rsid w:val="0057436F"/>
    <w:rsid w:val="005850D0"/>
    <w:rsid w:val="005A3857"/>
    <w:rsid w:val="005B1996"/>
    <w:rsid w:val="005B1BB7"/>
    <w:rsid w:val="005B2D14"/>
    <w:rsid w:val="005B3CED"/>
    <w:rsid w:val="005D7D70"/>
    <w:rsid w:val="005E4149"/>
    <w:rsid w:val="00600EB2"/>
    <w:rsid w:val="00607C1C"/>
    <w:rsid w:val="006445EE"/>
    <w:rsid w:val="006514C5"/>
    <w:rsid w:val="006531F1"/>
    <w:rsid w:val="00657226"/>
    <w:rsid w:val="006604FE"/>
    <w:rsid w:val="006608AD"/>
    <w:rsid w:val="0066425E"/>
    <w:rsid w:val="00664E01"/>
    <w:rsid w:val="00694524"/>
    <w:rsid w:val="0069692D"/>
    <w:rsid w:val="006A0E3F"/>
    <w:rsid w:val="006B726F"/>
    <w:rsid w:val="006D1586"/>
    <w:rsid w:val="006E0841"/>
    <w:rsid w:val="006E58EC"/>
    <w:rsid w:val="007026EB"/>
    <w:rsid w:val="0071153D"/>
    <w:rsid w:val="007124C2"/>
    <w:rsid w:val="007152EB"/>
    <w:rsid w:val="0071543C"/>
    <w:rsid w:val="00733158"/>
    <w:rsid w:val="007457D2"/>
    <w:rsid w:val="0075493F"/>
    <w:rsid w:val="00795136"/>
    <w:rsid w:val="007A13E5"/>
    <w:rsid w:val="007B11E9"/>
    <w:rsid w:val="007C124E"/>
    <w:rsid w:val="007D6552"/>
    <w:rsid w:val="007D771A"/>
    <w:rsid w:val="007E0457"/>
    <w:rsid w:val="0080731C"/>
    <w:rsid w:val="008453B3"/>
    <w:rsid w:val="00850A4C"/>
    <w:rsid w:val="008616F3"/>
    <w:rsid w:val="00876032"/>
    <w:rsid w:val="00897F67"/>
    <w:rsid w:val="008A7CA6"/>
    <w:rsid w:val="008C4B2F"/>
    <w:rsid w:val="008E2A59"/>
    <w:rsid w:val="008F0313"/>
    <w:rsid w:val="008F2377"/>
    <w:rsid w:val="00900795"/>
    <w:rsid w:val="00910C85"/>
    <w:rsid w:val="00916598"/>
    <w:rsid w:val="00923648"/>
    <w:rsid w:val="009414D6"/>
    <w:rsid w:val="00946842"/>
    <w:rsid w:val="00967FA2"/>
    <w:rsid w:val="00986A17"/>
    <w:rsid w:val="0099022B"/>
    <w:rsid w:val="0099057A"/>
    <w:rsid w:val="009B7457"/>
    <w:rsid w:val="009B7F92"/>
    <w:rsid w:val="009C33E2"/>
    <w:rsid w:val="009D293B"/>
    <w:rsid w:val="009E491D"/>
    <w:rsid w:val="009E4AA0"/>
    <w:rsid w:val="009E4F7A"/>
    <w:rsid w:val="009F2C4D"/>
    <w:rsid w:val="009F75AE"/>
    <w:rsid w:val="00A27830"/>
    <w:rsid w:val="00A27BE2"/>
    <w:rsid w:val="00A3533B"/>
    <w:rsid w:val="00A379B3"/>
    <w:rsid w:val="00A47DFF"/>
    <w:rsid w:val="00A52A43"/>
    <w:rsid w:val="00A64AE0"/>
    <w:rsid w:val="00A70683"/>
    <w:rsid w:val="00A71ADE"/>
    <w:rsid w:val="00A73B8D"/>
    <w:rsid w:val="00A91C4F"/>
    <w:rsid w:val="00A94657"/>
    <w:rsid w:val="00AD20B4"/>
    <w:rsid w:val="00AF5103"/>
    <w:rsid w:val="00B00DF1"/>
    <w:rsid w:val="00B03043"/>
    <w:rsid w:val="00B06CDF"/>
    <w:rsid w:val="00B14C47"/>
    <w:rsid w:val="00B20250"/>
    <w:rsid w:val="00B403FB"/>
    <w:rsid w:val="00B470E1"/>
    <w:rsid w:val="00B6762D"/>
    <w:rsid w:val="00B67ACF"/>
    <w:rsid w:val="00B712C9"/>
    <w:rsid w:val="00B72769"/>
    <w:rsid w:val="00B90B76"/>
    <w:rsid w:val="00BC0901"/>
    <w:rsid w:val="00BD39F4"/>
    <w:rsid w:val="00BE2957"/>
    <w:rsid w:val="00BF2CDE"/>
    <w:rsid w:val="00BF6E19"/>
    <w:rsid w:val="00C17374"/>
    <w:rsid w:val="00C23116"/>
    <w:rsid w:val="00C24788"/>
    <w:rsid w:val="00C36332"/>
    <w:rsid w:val="00C36500"/>
    <w:rsid w:val="00C45D56"/>
    <w:rsid w:val="00C507E5"/>
    <w:rsid w:val="00C51D40"/>
    <w:rsid w:val="00C66BCB"/>
    <w:rsid w:val="00C77D1B"/>
    <w:rsid w:val="00C852A7"/>
    <w:rsid w:val="00CB599E"/>
    <w:rsid w:val="00CC4F08"/>
    <w:rsid w:val="00CC7EC4"/>
    <w:rsid w:val="00CD28D1"/>
    <w:rsid w:val="00CD6FA3"/>
    <w:rsid w:val="00D02845"/>
    <w:rsid w:val="00D20EBC"/>
    <w:rsid w:val="00D27233"/>
    <w:rsid w:val="00D27E8A"/>
    <w:rsid w:val="00D504F8"/>
    <w:rsid w:val="00D57BD8"/>
    <w:rsid w:val="00D605F5"/>
    <w:rsid w:val="00D67656"/>
    <w:rsid w:val="00D75241"/>
    <w:rsid w:val="00D8297C"/>
    <w:rsid w:val="00D86963"/>
    <w:rsid w:val="00D96B0E"/>
    <w:rsid w:val="00DA0F10"/>
    <w:rsid w:val="00DB02C0"/>
    <w:rsid w:val="00DC6864"/>
    <w:rsid w:val="00DE7263"/>
    <w:rsid w:val="00DF45DC"/>
    <w:rsid w:val="00E16ECD"/>
    <w:rsid w:val="00E2083E"/>
    <w:rsid w:val="00E561BE"/>
    <w:rsid w:val="00E60921"/>
    <w:rsid w:val="00E719EB"/>
    <w:rsid w:val="00E727AA"/>
    <w:rsid w:val="00E7364F"/>
    <w:rsid w:val="00E74BE9"/>
    <w:rsid w:val="00E85146"/>
    <w:rsid w:val="00E85A1A"/>
    <w:rsid w:val="00E9689C"/>
    <w:rsid w:val="00EA2435"/>
    <w:rsid w:val="00EB5788"/>
    <w:rsid w:val="00EC03B2"/>
    <w:rsid w:val="00F06341"/>
    <w:rsid w:val="00F31A76"/>
    <w:rsid w:val="00F3754B"/>
    <w:rsid w:val="00F442C5"/>
    <w:rsid w:val="00F4438C"/>
    <w:rsid w:val="00F54D6A"/>
    <w:rsid w:val="00F72959"/>
    <w:rsid w:val="00F76F44"/>
    <w:rsid w:val="00F80B3E"/>
    <w:rsid w:val="00F83B49"/>
    <w:rsid w:val="00F97B61"/>
    <w:rsid w:val="00FA08E7"/>
    <w:rsid w:val="00FA15D1"/>
    <w:rsid w:val="00FB7ED9"/>
    <w:rsid w:val="00FD03F7"/>
    <w:rsid w:val="00FD6F69"/>
    <w:rsid w:val="00FD7F60"/>
    <w:rsid w:val="00FE6B33"/>
    <w:rsid w:val="00FF5A4A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87D3"/>
  <w15:docId w15:val="{8C82093E-A712-44D5-AC31-FB43E32A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1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1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31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143168"/>
  </w:style>
  <w:style w:type="paragraph" w:customStyle="1" w:styleId="a6">
    <w:name w:val="краткое содержание"/>
    <w:basedOn w:val="a"/>
    <w:next w:val="a"/>
    <w:rsid w:val="00143168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1431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69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96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86963"/>
    <w:pPr>
      <w:ind w:left="720"/>
      <w:contextualSpacing/>
    </w:pPr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07C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7C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1"/>
    <w:basedOn w:val="a"/>
    <w:uiPriority w:val="99"/>
    <w:rsid w:val="007A13E5"/>
    <w:pPr>
      <w:spacing w:after="60" w:line="360" w:lineRule="exact"/>
      <w:ind w:firstLine="709"/>
      <w:jc w:val="both"/>
    </w:pPr>
    <w:rPr>
      <w:szCs w:val="20"/>
    </w:rPr>
  </w:style>
  <w:style w:type="character" w:customStyle="1" w:styleId="markdown-word">
    <w:name w:val="markdown-word"/>
    <w:basedOn w:val="a0"/>
    <w:rsid w:val="000F7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5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6659&amp;dst=1001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D0FD-88FF-4A7C-AA14-9D4B9710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Анна И. Слободина</cp:lastModifiedBy>
  <cp:revision>5</cp:revision>
  <cp:lastPrinted>2026-06-17T09:59:00Z</cp:lastPrinted>
  <dcterms:created xsi:type="dcterms:W3CDTF">2026-06-16T12:40:00Z</dcterms:created>
  <dcterms:modified xsi:type="dcterms:W3CDTF">2026-07-08T06:48:00Z</dcterms:modified>
</cp:coreProperties>
</file>